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65" w:rsidRPr="000A2565" w:rsidRDefault="000A2565" w:rsidP="000A2565">
      <w:pPr>
        <w:spacing w:after="0" w:line="240" w:lineRule="auto"/>
        <w:ind w:left="5184" w:firstLine="1296"/>
        <w:jc w:val="both"/>
        <w:rPr>
          <w:rFonts w:ascii="TimesLT" w:eastAsia="Times New Roman" w:hAnsi="TimesLT" w:cs="Times New Roman"/>
          <w:sz w:val="20"/>
          <w:szCs w:val="20"/>
          <w:lang w:eastAsia="lt-LT"/>
        </w:rPr>
      </w:pPr>
      <w:r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                                                                    </w:t>
      </w:r>
      <w:r w:rsidR="00BD6A82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</w:t>
      </w:r>
      <w:r>
        <w:rPr>
          <w:rFonts w:ascii="TimesLT" w:eastAsia="Times New Roman" w:hAnsi="TimesLT" w:cs="Times New Roman"/>
          <w:sz w:val="20"/>
          <w:szCs w:val="20"/>
          <w:lang w:eastAsia="lt-LT"/>
        </w:rPr>
        <w:t>PA</w:t>
      </w:r>
      <w:r w:rsidRPr="000A2565">
        <w:rPr>
          <w:rFonts w:ascii="TimesLT" w:eastAsia="Times New Roman" w:hAnsi="TimesLT" w:cs="Times New Roman"/>
          <w:sz w:val="20"/>
          <w:szCs w:val="20"/>
          <w:lang w:eastAsia="lt-LT"/>
        </w:rPr>
        <w:t>TVIRTINTA</w:t>
      </w:r>
    </w:p>
    <w:p w:rsidR="000A2565" w:rsidRPr="000A2565" w:rsidRDefault="000A2565" w:rsidP="000A2565">
      <w:pPr>
        <w:spacing w:after="0" w:line="240" w:lineRule="auto"/>
        <w:ind w:left="5184" w:firstLine="1296"/>
        <w:jc w:val="both"/>
        <w:rPr>
          <w:rFonts w:ascii="TimesLT" w:eastAsia="Times New Roman" w:hAnsi="TimesLT" w:cs="Times New Roman"/>
          <w:sz w:val="20"/>
          <w:szCs w:val="20"/>
          <w:lang w:eastAsia="lt-LT"/>
        </w:rPr>
      </w:pPr>
      <w:r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                                                                    </w:t>
      </w:r>
      <w:r w:rsidR="00BD6A82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</w:t>
      </w:r>
      <w:r w:rsidRPr="000A2565">
        <w:rPr>
          <w:rFonts w:ascii="TimesLT" w:eastAsia="Times New Roman" w:hAnsi="TimesLT" w:cs="Times New Roman"/>
          <w:sz w:val="20"/>
          <w:szCs w:val="20"/>
          <w:lang w:eastAsia="lt-LT"/>
        </w:rPr>
        <w:t>Kelmės</w:t>
      </w:r>
      <w:r>
        <w:rPr>
          <w:rFonts w:ascii="TimesLT" w:eastAsia="Times New Roman" w:hAnsi="TimesLT" w:cs="Times New Roman"/>
          <w:sz w:val="20"/>
          <w:szCs w:val="20"/>
          <w:lang w:eastAsia="lt-LT"/>
        </w:rPr>
        <w:t xml:space="preserve"> Algirdo Lipeikos menų</w:t>
      </w:r>
      <w:r w:rsidRPr="000A2565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mokyklos</w:t>
      </w:r>
    </w:p>
    <w:p w:rsidR="000A2565" w:rsidRPr="000A2565" w:rsidRDefault="000A2565" w:rsidP="000A2565">
      <w:pPr>
        <w:spacing w:after="0" w:line="240" w:lineRule="auto"/>
        <w:ind w:left="5184" w:firstLine="1296"/>
        <w:jc w:val="both"/>
        <w:rPr>
          <w:rFonts w:ascii="TimesLT" w:eastAsia="Times New Roman" w:hAnsi="TimesLT" w:cs="Times New Roman"/>
          <w:sz w:val="20"/>
          <w:szCs w:val="20"/>
          <w:lang w:eastAsia="lt-LT"/>
        </w:rPr>
      </w:pPr>
      <w:r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                                                                   </w:t>
      </w:r>
      <w:r w:rsidR="00BD6A82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</w:t>
      </w:r>
      <w:r>
        <w:rPr>
          <w:rFonts w:ascii="TimesLT" w:eastAsia="Times New Roman" w:hAnsi="TimesLT" w:cs="Times New Roman"/>
          <w:sz w:val="20"/>
          <w:szCs w:val="20"/>
          <w:lang w:eastAsia="lt-LT"/>
        </w:rPr>
        <w:t xml:space="preserve"> </w:t>
      </w:r>
      <w:r w:rsidR="001A0C1B">
        <w:rPr>
          <w:rFonts w:ascii="TimesLT" w:eastAsia="Times New Roman" w:hAnsi="TimesLT" w:cs="Times New Roman"/>
          <w:sz w:val="20"/>
          <w:szCs w:val="20"/>
          <w:lang w:eastAsia="lt-LT"/>
        </w:rPr>
        <w:t>direktoriaus 2022 m. sausio 24</w:t>
      </w:r>
      <w:r w:rsidR="00BD6A82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d.</w:t>
      </w:r>
      <w:r w:rsidR="005275CC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</w:t>
      </w:r>
    </w:p>
    <w:p w:rsidR="000A2565" w:rsidRPr="000A2565" w:rsidRDefault="000A2565" w:rsidP="000A2565">
      <w:pPr>
        <w:tabs>
          <w:tab w:val="left" w:pos="8520"/>
        </w:tabs>
        <w:spacing w:after="0" w:line="240" w:lineRule="auto"/>
        <w:jc w:val="both"/>
        <w:rPr>
          <w:rFonts w:ascii="TimesLT" w:eastAsia="Times New Roman" w:hAnsi="TimesLT" w:cs="Times New Roman"/>
          <w:sz w:val="20"/>
          <w:szCs w:val="20"/>
          <w:lang w:eastAsia="lt-LT"/>
        </w:rPr>
      </w:pPr>
      <w:r w:rsidRPr="000A2565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</w:t>
      </w:r>
      <w:r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                                                                   </w:t>
      </w:r>
      <w:r w:rsidR="00BD6A82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</w:t>
      </w:r>
      <w:r>
        <w:rPr>
          <w:rFonts w:ascii="TimesLT" w:eastAsia="Times New Roman" w:hAnsi="TimesLT" w:cs="Times New Roman"/>
          <w:sz w:val="20"/>
          <w:szCs w:val="20"/>
          <w:lang w:eastAsia="lt-LT"/>
        </w:rPr>
        <w:t xml:space="preserve"> </w:t>
      </w:r>
      <w:r w:rsidRPr="000A2565">
        <w:rPr>
          <w:rFonts w:ascii="TimesLT" w:eastAsia="Times New Roman" w:hAnsi="TimesLT" w:cs="Times New Roman"/>
          <w:sz w:val="20"/>
          <w:szCs w:val="20"/>
          <w:lang w:eastAsia="lt-LT"/>
        </w:rPr>
        <w:t xml:space="preserve">įsakymu Nr. </w:t>
      </w:r>
      <w:r w:rsidR="00994C70">
        <w:rPr>
          <w:rFonts w:ascii="TimesLT" w:eastAsia="Times New Roman" w:hAnsi="TimesLT" w:cs="Times New Roman"/>
          <w:sz w:val="20"/>
          <w:szCs w:val="20"/>
          <w:lang w:eastAsia="lt-LT"/>
        </w:rPr>
        <w:t>V-</w:t>
      </w:r>
    </w:p>
    <w:p w:rsidR="000A2565" w:rsidRPr="000A2565" w:rsidRDefault="000A2565" w:rsidP="000A2565">
      <w:pPr>
        <w:spacing w:after="0" w:line="240" w:lineRule="auto"/>
        <w:ind w:right="-1" w:firstLine="5670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lt-LT"/>
        </w:rPr>
      </w:pPr>
    </w:p>
    <w:p w:rsidR="000A2565" w:rsidRPr="000A2565" w:rsidRDefault="000A2565" w:rsidP="000A2565">
      <w:pPr>
        <w:spacing w:after="0" w:line="240" w:lineRule="auto"/>
        <w:ind w:right="-1" w:firstLine="5670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lt-LT"/>
        </w:rPr>
      </w:pPr>
    </w:p>
    <w:p w:rsidR="000A2565" w:rsidRDefault="000A2565" w:rsidP="000A25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</w:pPr>
      <w:r w:rsidRPr="000A2565"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  <w:t xml:space="preserve">KELMĖS 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  <w:t>ALGIRDO LIPEIKOS MENŲ</w:t>
      </w:r>
      <w:r w:rsidRPr="000A2565"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  <w:t xml:space="preserve"> MOKYKLA</w:t>
      </w:r>
    </w:p>
    <w:p w:rsidR="001A0C1B" w:rsidRPr="000A2565" w:rsidRDefault="001A0C1B" w:rsidP="000A25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</w:pPr>
    </w:p>
    <w:p w:rsidR="000A2565" w:rsidRDefault="000A2565" w:rsidP="000A2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C28" w:rsidRDefault="00994C70" w:rsidP="00B6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METŲ UGDOMOSIOS VEIKLOS STEBĖSENOS</w:t>
      </w:r>
      <w:r w:rsidR="00B65C28" w:rsidRPr="00B65C28"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:rsidR="001A0C1B" w:rsidRDefault="001A0C1B" w:rsidP="00B6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28" w:rsidRPr="00B65C28" w:rsidRDefault="00B65C28" w:rsidP="00B6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C28" w:rsidRPr="00B65C28" w:rsidRDefault="00B65C28" w:rsidP="00B6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TIKSLAS. Mokytojų atsakomybės</w:t>
      </w:r>
      <w:r w:rsidRPr="00B65C28">
        <w:rPr>
          <w:rFonts w:ascii="Times New Roman" w:hAnsi="Times New Roman" w:cs="Times New Roman"/>
          <w:sz w:val="24"/>
          <w:szCs w:val="24"/>
        </w:rPr>
        <w:t xml:space="preserve"> už ugdomosios veiklos kokybę akcentavimas ir pamokos, kaip esminio elemento ugdymo procese, tobulinimas.</w:t>
      </w:r>
    </w:p>
    <w:p w:rsidR="00B65C28" w:rsidRDefault="00B65C28" w:rsidP="00B6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C28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:rsidR="00537AF3" w:rsidRPr="00537AF3" w:rsidRDefault="00537AF3" w:rsidP="00537AF3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F3">
        <w:rPr>
          <w:rFonts w:ascii="Times New Roman" w:hAnsi="Times New Roman" w:cs="Times New Roman"/>
          <w:sz w:val="24"/>
          <w:szCs w:val="24"/>
        </w:rPr>
        <w:t>Vykdyti ugdymo proceso kokybės priežiūrą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C28" w:rsidRDefault="00B65C28" w:rsidP="00B65C2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65C28">
        <w:rPr>
          <w:rFonts w:ascii="Times New Roman" w:hAnsi="Times New Roman" w:cs="Times New Roman"/>
          <w:sz w:val="24"/>
          <w:szCs w:val="24"/>
        </w:rPr>
        <w:t>katinti mokytojų lyderystę, iniciatyvas, inovatyvių metodų panaudojimą;</w:t>
      </w:r>
    </w:p>
    <w:p w:rsidR="00B65C28" w:rsidRDefault="00B65C28" w:rsidP="00B65C2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gautą informaciją </w:t>
      </w:r>
      <w:r w:rsidRPr="00B65C28">
        <w:rPr>
          <w:rFonts w:ascii="Times New Roman" w:hAnsi="Times New Roman" w:cs="Times New Roman"/>
          <w:sz w:val="24"/>
          <w:szCs w:val="24"/>
        </w:rPr>
        <w:t>apie ugdymo bei veiklos kokybę;</w:t>
      </w:r>
    </w:p>
    <w:p w:rsidR="00B65C28" w:rsidRDefault="00B65C28" w:rsidP="00B65C2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Vertinti mokytojų </w:t>
      </w:r>
      <w:r w:rsidR="00BB1EFA">
        <w:rPr>
          <w:rFonts w:ascii="Times New Roman" w:hAnsi="Times New Roman" w:cs="Times New Roman"/>
          <w:sz w:val="24"/>
          <w:szCs w:val="24"/>
        </w:rPr>
        <w:t xml:space="preserve">darbą, teikti reikiamą </w:t>
      </w:r>
      <w:r w:rsidR="004F532A">
        <w:rPr>
          <w:rFonts w:ascii="Times New Roman" w:hAnsi="Times New Roman" w:cs="Times New Roman"/>
          <w:sz w:val="24"/>
          <w:szCs w:val="24"/>
        </w:rPr>
        <w:t>pagalbą</w:t>
      </w:r>
      <w:r w:rsidR="000C26B1">
        <w:rPr>
          <w:rFonts w:ascii="Times New Roman" w:hAnsi="Times New Roman" w:cs="Times New Roman"/>
          <w:sz w:val="24"/>
          <w:szCs w:val="24"/>
        </w:rPr>
        <w:t>.</w:t>
      </w:r>
    </w:p>
    <w:p w:rsidR="001A0C1B" w:rsidRPr="004F532A" w:rsidRDefault="001A0C1B" w:rsidP="004F53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5C28" w:rsidRDefault="00B65C28" w:rsidP="00B6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7" w:type="dxa"/>
        <w:tblInd w:w="-5" w:type="dxa"/>
        <w:tblLook w:val="04A0" w:firstRow="1" w:lastRow="0" w:firstColumn="1" w:lastColumn="0" w:noHBand="0" w:noVBand="1"/>
      </w:tblPr>
      <w:tblGrid>
        <w:gridCol w:w="5954"/>
        <w:gridCol w:w="1843"/>
        <w:gridCol w:w="1842"/>
        <w:gridCol w:w="3545"/>
        <w:gridCol w:w="1813"/>
      </w:tblGrid>
      <w:tr w:rsidR="00B65C28" w:rsidTr="00B83603">
        <w:tc>
          <w:tcPr>
            <w:tcW w:w="5954" w:type="dxa"/>
          </w:tcPr>
          <w:p w:rsidR="00B65C28" w:rsidRPr="00B65C28" w:rsidRDefault="00B65C28" w:rsidP="00B6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28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843" w:type="dxa"/>
          </w:tcPr>
          <w:p w:rsidR="00B65C28" w:rsidRPr="00B65C28" w:rsidRDefault="00B65C28" w:rsidP="00B6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28">
              <w:rPr>
                <w:rFonts w:ascii="Times New Roman" w:hAnsi="Times New Roman" w:cs="Times New Roman"/>
                <w:b/>
                <w:sz w:val="24"/>
                <w:szCs w:val="24"/>
              </w:rPr>
              <w:t>Vykdymo terminas</w:t>
            </w:r>
          </w:p>
        </w:tc>
        <w:tc>
          <w:tcPr>
            <w:tcW w:w="1842" w:type="dxa"/>
          </w:tcPr>
          <w:p w:rsidR="00B65C28" w:rsidRPr="00B65C28" w:rsidRDefault="00B65C28" w:rsidP="00B6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28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3545" w:type="dxa"/>
          </w:tcPr>
          <w:p w:rsidR="00B65C28" w:rsidRPr="00B65C28" w:rsidRDefault="00B65C28" w:rsidP="00B6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28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813" w:type="dxa"/>
          </w:tcPr>
          <w:p w:rsidR="00B65C28" w:rsidRPr="00B65C28" w:rsidRDefault="00B65C28" w:rsidP="00B6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28">
              <w:rPr>
                <w:rFonts w:ascii="Times New Roman" w:hAnsi="Times New Roman" w:cs="Times New Roman"/>
                <w:b/>
                <w:sz w:val="24"/>
                <w:szCs w:val="24"/>
              </w:rPr>
              <w:t>Atsiskaitymo forma</w:t>
            </w:r>
          </w:p>
        </w:tc>
      </w:tr>
      <w:tr w:rsidR="00B65C28" w:rsidTr="00BD6A82">
        <w:tc>
          <w:tcPr>
            <w:tcW w:w="14997" w:type="dxa"/>
            <w:gridSpan w:val="5"/>
          </w:tcPr>
          <w:p w:rsidR="00B65C28" w:rsidRPr="00B65C28" w:rsidRDefault="001C6122" w:rsidP="001C6122">
            <w:pPr>
              <w:tabs>
                <w:tab w:val="left" w:pos="9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Žvalgomoji stebėsena                                                                                                              Mokyklos veiklos tikslų įgyvendinimas</w:t>
            </w:r>
          </w:p>
        </w:tc>
      </w:tr>
      <w:tr w:rsidR="00B65C28" w:rsidTr="004F532A">
        <w:tc>
          <w:tcPr>
            <w:tcW w:w="5954" w:type="dxa"/>
            <w:vAlign w:val="center"/>
          </w:tcPr>
          <w:p w:rsidR="00B65C28" w:rsidRPr="00B65C28" w:rsidRDefault="00D22D36" w:rsidP="004F532A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Muzikos, dailės, šokio ugdymo programų individualaus ugdymo, darbo su grupe pamokos/veiklos turinio tikrinimas.</w:t>
            </w:r>
          </w:p>
        </w:tc>
        <w:tc>
          <w:tcPr>
            <w:tcW w:w="1843" w:type="dxa"/>
            <w:vAlign w:val="center"/>
          </w:tcPr>
          <w:p w:rsidR="00B65C28" w:rsidRDefault="00D22D36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="0041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</w:p>
          <w:p w:rsidR="00417A43" w:rsidRDefault="00D22D36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D22D36" w:rsidRDefault="00D22D36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67B2" w:rsidRDefault="00CE67B2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7B2" w:rsidRPr="00B65C28" w:rsidRDefault="00CE67B2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E67B2" w:rsidRDefault="00CE67B2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B65C28" w:rsidRDefault="00417A43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B65C28" w:rsidRDefault="00D22D36" w:rsidP="004F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įgyvendinamos ugdymo programos.</w:t>
            </w:r>
          </w:p>
        </w:tc>
        <w:tc>
          <w:tcPr>
            <w:tcW w:w="1813" w:type="dxa"/>
            <w:vAlign w:val="center"/>
          </w:tcPr>
          <w:p w:rsidR="00B65C28" w:rsidRDefault="0042413B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3B">
              <w:rPr>
                <w:rFonts w:ascii="Times New Roman" w:hAnsi="Times New Roman" w:cs="Times New Roman"/>
                <w:sz w:val="24"/>
                <w:szCs w:val="24"/>
              </w:rPr>
              <w:t>Aptariama individualiai su mokytoju</w:t>
            </w:r>
            <w:r w:rsidR="00D22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28" w:rsidTr="004F532A">
        <w:tc>
          <w:tcPr>
            <w:tcW w:w="5954" w:type="dxa"/>
            <w:vAlign w:val="center"/>
          </w:tcPr>
          <w:p w:rsidR="004F532A" w:rsidRPr="004F532A" w:rsidRDefault="004F532A" w:rsidP="004F532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B2" w:rsidRDefault="00417A43" w:rsidP="004F532A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p</w:t>
            </w:r>
            <w:r w:rsidR="0042413B" w:rsidRPr="0042413B">
              <w:rPr>
                <w:rFonts w:ascii="Times New Roman" w:hAnsi="Times New Roman" w:cs="Times New Roman"/>
                <w:sz w:val="24"/>
                <w:szCs w:val="24"/>
              </w:rPr>
              <w:t xml:space="preserve">agalba </w:t>
            </w:r>
            <w:r w:rsidR="0042413B">
              <w:rPr>
                <w:rFonts w:ascii="Times New Roman" w:hAnsi="Times New Roman" w:cs="Times New Roman"/>
                <w:sz w:val="24"/>
                <w:szCs w:val="24"/>
              </w:rPr>
              <w:t xml:space="preserve">naujai </w:t>
            </w:r>
            <w:r w:rsidR="000C12B2">
              <w:rPr>
                <w:rFonts w:ascii="Times New Roman" w:hAnsi="Times New Roman" w:cs="Times New Roman"/>
                <w:sz w:val="24"/>
                <w:szCs w:val="24"/>
              </w:rPr>
              <w:t>pradėjusiai dirbti mokytojai</w:t>
            </w:r>
          </w:p>
          <w:p w:rsidR="00CE67B2" w:rsidRDefault="000C12B2" w:rsidP="000C12B2">
            <w:pPr>
              <w:pStyle w:val="Sraopastraipa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Varanavičiūtei</w:t>
            </w:r>
            <w:proofErr w:type="spellEnd"/>
            <w:r w:rsidR="004F532A" w:rsidRPr="004F5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C28" w:rsidRPr="004F532A" w:rsidRDefault="00B65C28" w:rsidP="004F532A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C28" w:rsidRDefault="0042413B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mokslo </w:t>
            </w:r>
            <w:r w:rsidR="001A0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842" w:type="dxa"/>
            <w:vAlign w:val="center"/>
          </w:tcPr>
          <w:p w:rsidR="00B65C28" w:rsidRDefault="0042413B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Kuruojantys vadovai</w:t>
            </w:r>
          </w:p>
        </w:tc>
        <w:tc>
          <w:tcPr>
            <w:tcW w:w="3545" w:type="dxa"/>
          </w:tcPr>
          <w:p w:rsidR="004F532A" w:rsidRDefault="004F532A" w:rsidP="0042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28" w:rsidRDefault="00984EFE" w:rsidP="004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Didės mokytojų </w:t>
            </w:r>
            <w:r w:rsidR="0042413B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r w:rsidR="00DF0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C63A85" w:rsidRDefault="00C63A85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28" w:rsidRDefault="0042413B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3B">
              <w:rPr>
                <w:rFonts w:ascii="Times New Roman" w:hAnsi="Times New Roman" w:cs="Times New Roman"/>
                <w:sz w:val="24"/>
                <w:szCs w:val="24"/>
              </w:rPr>
              <w:t>Aptariama individualiai su mokytoju</w:t>
            </w:r>
          </w:p>
          <w:p w:rsidR="001A0C1B" w:rsidRDefault="001A0C1B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D1" w:rsidRDefault="007E49D1" w:rsidP="00FB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03" w:rsidTr="00E7363D">
        <w:tc>
          <w:tcPr>
            <w:tcW w:w="14997" w:type="dxa"/>
            <w:gridSpan w:val="5"/>
          </w:tcPr>
          <w:p w:rsidR="00B83603" w:rsidRPr="00B83603" w:rsidRDefault="00B83603" w:rsidP="00B83603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Personali stebėsena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Atestacijos, kvalifikacijos kėlimo tikslų įgyvendinimas</w:t>
            </w:r>
          </w:p>
        </w:tc>
      </w:tr>
      <w:tr w:rsidR="006C3948" w:rsidTr="00BC10B5">
        <w:tc>
          <w:tcPr>
            <w:tcW w:w="5954" w:type="dxa"/>
          </w:tcPr>
          <w:p w:rsidR="006C3948" w:rsidRPr="00BC10B5" w:rsidRDefault="006C3948" w:rsidP="00BC10B5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8" w:rsidRDefault="007E49D1" w:rsidP="006C3948">
            <w:pPr>
              <w:pStyle w:val="Sraopastraipa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C3948">
              <w:rPr>
                <w:rFonts w:ascii="Times New Roman" w:hAnsi="Times New Roman" w:cs="Times New Roman"/>
                <w:sz w:val="24"/>
                <w:szCs w:val="24"/>
              </w:rPr>
              <w:t xml:space="preserve">Choreografijos vyresn. mokytojos L. </w:t>
            </w:r>
            <w:proofErr w:type="spellStart"/>
            <w:r w:rsidR="006C3948">
              <w:rPr>
                <w:rFonts w:ascii="Times New Roman" w:hAnsi="Times New Roman" w:cs="Times New Roman"/>
                <w:sz w:val="24"/>
                <w:szCs w:val="24"/>
              </w:rPr>
              <w:t>Monkevičienės</w:t>
            </w:r>
            <w:proofErr w:type="spellEnd"/>
            <w:r w:rsidR="006C3948">
              <w:rPr>
                <w:rFonts w:ascii="Times New Roman" w:hAnsi="Times New Roman" w:cs="Times New Roman"/>
                <w:sz w:val="24"/>
                <w:szCs w:val="24"/>
              </w:rPr>
              <w:t xml:space="preserve"> ir fortepijono mokyt. metodininkės I. </w:t>
            </w:r>
            <w:proofErr w:type="spellStart"/>
            <w:r w:rsidR="006C3948">
              <w:rPr>
                <w:rFonts w:ascii="Times New Roman" w:hAnsi="Times New Roman" w:cs="Times New Roman"/>
                <w:sz w:val="24"/>
                <w:szCs w:val="24"/>
              </w:rPr>
              <w:t>Leskauskienės</w:t>
            </w:r>
            <w:proofErr w:type="spellEnd"/>
            <w:r w:rsidR="006C3948">
              <w:rPr>
                <w:rFonts w:ascii="Times New Roman" w:hAnsi="Times New Roman" w:cs="Times New Roman"/>
                <w:sz w:val="24"/>
                <w:szCs w:val="24"/>
              </w:rPr>
              <w:t>, ketinančių atestuotis, pamokų stebėjimas (pagal perspektyvinę atestacijos programą).</w:t>
            </w:r>
          </w:p>
        </w:tc>
        <w:tc>
          <w:tcPr>
            <w:tcW w:w="1843" w:type="dxa"/>
          </w:tcPr>
          <w:p w:rsidR="000C12B2" w:rsidRDefault="000C12B2" w:rsidP="006C3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3948" w:rsidRPr="000C12B2" w:rsidRDefault="000C12B2" w:rsidP="006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B2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  <w:p w:rsidR="000C12B2" w:rsidRDefault="000C12B2" w:rsidP="006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B2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1842" w:type="dxa"/>
            <w:vAlign w:val="center"/>
          </w:tcPr>
          <w:p w:rsidR="006C3948" w:rsidRDefault="006C3948" w:rsidP="006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C3948" w:rsidRDefault="006C3948" w:rsidP="006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6C3948" w:rsidRDefault="006C3948" w:rsidP="006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praktinės veiklos atitiks siekiamai kvalifikacinei kategorijai įgyti.</w:t>
            </w:r>
          </w:p>
        </w:tc>
        <w:tc>
          <w:tcPr>
            <w:tcW w:w="1813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3B">
              <w:rPr>
                <w:rFonts w:ascii="Times New Roman" w:hAnsi="Times New Roman" w:cs="Times New Roman"/>
                <w:sz w:val="24"/>
                <w:szCs w:val="24"/>
              </w:rPr>
              <w:t>Apt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ariama individualiai su mokytojais ir atestacinės komisijos posėdyje.</w:t>
            </w:r>
          </w:p>
          <w:p w:rsidR="006C3948" w:rsidRPr="0042413B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8" w:rsidTr="00362055">
        <w:trPr>
          <w:trHeight w:val="1127"/>
        </w:trPr>
        <w:tc>
          <w:tcPr>
            <w:tcW w:w="5954" w:type="dxa"/>
            <w:vAlign w:val="center"/>
          </w:tcPr>
          <w:p w:rsidR="006C3948" w:rsidRPr="007E49D1" w:rsidRDefault="007E49D1" w:rsidP="007E49D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C3948" w:rsidRPr="007E49D1">
              <w:rPr>
                <w:rFonts w:ascii="Times New Roman" w:hAnsi="Times New Roman" w:cs="Times New Roman"/>
                <w:sz w:val="24"/>
                <w:szCs w:val="24"/>
              </w:rPr>
              <w:t>Mokytojų veiklos bei kompetencijų atitikimo, turimai kvalifikacinei kategorijai, į(</w:t>
            </w:r>
            <w:proofErr w:type="spellStart"/>
            <w:r w:rsidR="006C3948" w:rsidRPr="007E49D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C3948" w:rsidRPr="007E49D1">
              <w:rPr>
                <w:rFonts w:ascii="Times New Roman" w:hAnsi="Times New Roman" w:cs="Times New Roman"/>
                <w:sz w:val="24"/>
                <w:szCs w:val="24"/>
              </w:rPr>
              <w:t>)vertinimas, veiklos ataskaitos.</w:t>
            </w:r>
          </w:p>
        </w:tc>
        <w:tc>
          <w:tcPr>
            <w:tcW w:w="1843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842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Kuruojantys vadovai</w:t>
            </w:r>
          </w:p>
        </w:tc>
        <w:tc>
          <w:tcPr>
            <w:tcW w:w="3545" w:type="dxa"/>
            <w:vAlign w:val="center"/>
          </w:tcPr>
          <w:p w:rsidR="000C12B2" w:rsidRDefault="000C12B2" w:rsidP="000C12B2">
            <w:pPr>
              <w:pStyle w:val="Komentaroteksta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B2" w:rsidRPr="00F739BA" w:rsidRDefault="000C12B2" w:rsidP="000C12B2">
            <w:pPr>
              <w:pStyle w:val="Komentaro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F739BA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  <w:r w:rsidRPr="00F739BA">
              <w:rPr>
                <w:rStyle w:val="Komentaronuoroda"/>
                <w:rFonts w:ascii="Times New Roman" w:hAnsi="Times New Roman" w:cs="Times New Roman"/>
                <w:sz w:val="24"/>
                <w:szCs w:val="24"/>
              </w:rPr>
              <w:t>atliks savo veiklos refleksiją, aptars tobulintinas sritis.</w:t>
            </w:r>
          </w:p>
          <w:p w:rsidR="006C3948" w:rsidRDefault="006C3948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3948" w:rsidRPr="0042413B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3B">
              <w:rPr>
                <w:rFonts w:ascii="Times New Roman" w:hAnsi="Times New Roman" w:cs="Times New Roman"/>
                <w:sz w:val="24"/>
                <w:szCs w:val="24"/>
              </w:rPr>
              <w:t>Aptariama individualiai su mokytoju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948" w:rsidTr="00F51E14">
        <w:tc>
          <w:tcPr>
            <w:tcW w:w="14997" w:type="dxa"/>
            <w:gridSpan w:val="5"/>
          </w:tcPr>
          <w:p w:rsidR="001A0C1B" w:rsidRPr="00B83603" w:rsidRDefault="006C3948" w:rsidP="006C3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Apibendrinamoji stebėsena                   Mokinio kompetencijų ugdymas, pasitelkiant šiuolaikinius mokymosi metodus ir būdus.</w:t>
            </w:r>
          </w:p>
        </w:tc>
      </w:tr>
      <w:tr w:rsidR="006C3948" w:rsidTr="00362055">
        <w:trPr>
          <w:trHeight w:val="1131"/>
        </w:trPr>
        <w:tc>
          <w:tcPr>
            <w:tcW w:w="5954" w:type="dxa"/>
            <w:vAlign w:val="center"/>
          </w:tcPr>
          <w:p w:rsidR="006C3948" w:rsidRPr="007E49D1" w:rsidRDefault="007E49D1" w:rsidP="007E49D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C3948" w:rsidRPr="007E49D1">
              <w:rPr>
                <w:rFonts w:ascii="Times New Roman" w:hAnsi="Times New Roman" w:cs="Times New Roman"/>
                <w:sz w:val="24"/>
                <w:szCs w:val="24"/>
              </w:rPr>
              <w:t>Mokinių pasiekimų ir pažangos vertinimo tvarkos aprašo koregavimas.</w:t>
            </w:r>
          </w:p>
        </w:tc>
        <w:tc>
          <w:tcPr>
            <w:tcW w:w="1843" w:type="dxa"/>
            <w:vAlign w:val="center"/>
          </w:tcPr>
          <w:p w:rsidR="00BC10B5" w:rsidRDefault="00BC10B5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6C3948" w:rsidRDefault="006C3948" w:rsidP="00BC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BC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BC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BC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BC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BC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</w:tc>
      </w:tr>
      <w:tr w:rsidR="006C3948" w:rsidTr="00362055">
        <w:tc>
          <w:tcPr>
            <w:tcW w:w="5954" w:type="dxa"/>
            <w:vAlign w:val="center"/>
          </w:tcPr>
          <w:p w:rsidR="00BC10B5" w:rsidRPr="007E49D1" w:rsidRDefault="007E49D1" w:rsidP="007E49D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84EFE" w:rsidRPr="007E49D1">
              <w:rPr>
                <w:rFonts w:ascii="Times New Roman" w:hAnsi="Times New Roman" w:cs="Times New Roman"/>
                <w:sz w:val="24"/>
                <w:szCs w:val="24"/>
              </w:rPr>
              <w:t>Ugdomojo proceso stebėjimas, siekiant pamokos tikslo ir uždavinių susietumo su pamokos eiga.</w:t>
            </w:r>
          </w:p>
          <w:p w:rsidR="00362055" w:rsidRPr="007E49D1" w:rsidRDefault="00BC10B5" w:rsidP="007E49D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9D1">
              <w:rPr>
                <w:rFonts w:ascii="Times New Roman" w:hAnsi="Times New Roman" w:cs="Times New Roman"/>
                <w:sz w:val="24"/>
                <w:szCs w:val="24"/>
              </w:rPr>
              <w:t xml:space="preserve">Mokyt. A. </w:t>
            </w:r>
            <w:proofErr w:type="spellStart"/>
            <w:r w:rsidRPr="007E49D1">
              <w:rPr>
                <w:rFonts w:ascii="Times New Roman" w:hAnsi="Times New Roman" w:cs="Times New Roman"/>
                <w:sz w:val="24"/>
                <w:szCs w:val="24"/>
              </w:rPr>
              <w:t>Kalvaitienė</w:t>
            </w:r>
            <w:proofErr w:type="spellEnd"/>
            <w:r w:rsidRPr="007E49D1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7E49D1">
              <w:rPr>
                <w:rFonts w:ascii="Times New Roman" w:hAnsi="Times New Roman" w:cs="Times New Roman"/>
                <w:sz w:val="24"/>
                <w:szCs w:val="24"/>
              </w:rPr>
              <w:t>Ričkienė</w:t>
            </w:r>
            <w:proofErr w:type="spellEnd"/>
            <w:r w:rsidRPr="007E49D1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7E49D1">
              <w:rPr>
                <w:rFonts w:ascii="Times New Roman" w:hAnsi="Times New Roman" w:cs="Times New Roman"/>
                <w:sz w:val="24"/>
                <w:szCs w:val="24"/>
              </w:rPr>
              <w:t>Brazinskienė</w:t>
            </w:r>
            <w:proofErr w:type="spellEnd"/>
            <w:r w:rsidRPr="007E4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0B5" w:rsidRDefault="00BC10B5" w:rsidP="00362055">
            <w:pPr>
              <w:pStyle w:val="Sraopastraipa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Paulauskas,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948" w:rsidRPr="00BC10B5" w:rsidRDefault="006C3948" w:rsidP="00362055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842" w:type="dxa"/>
            <w:vAlign w:val="center"/>
          </w:tcPr>
          <w:p w:rsidR="00BC10B5" w:rsidRDefault="00BC10B5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C3948" w:rsidRDefault="00BC10B5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362055" w:rsidRDefault="00362055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8" w:rsidRDefault="006C3948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aiškiai formuluos pamokos uždavinį, kreips dėmesį į vertinimą ir įsivertinimą </w:t>
            </w:r>
            <w:r w:rsidRPr="00C92386">
              <w:rPr>
                <w:rFonts w:ascii="Times New Roman" w:hAnsi="Times New Roman" w:cs="Times New Roman"/>
                <w:sz w:val="24"/>
                <w:szCs w:val="24"/>
              </w:rPr>
              <w:t xml:space="preserve">pamokoje.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Taikys grįžtamąjį ryšį.</w:t>
            </w:r>
          </w:p>
          <w:p w:rsidR="00362055" w:rsidRDefault="00362055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</w:tc>
      </w:tr>
      <w:tr w:rsidR="006C3948" w:rsidTr="001A0C1B">
        <w:tc>
          <w:tcPr>
            <w:tcW w:w="5954" w:type="dxa"/>
            <w:vAlign w:val="center"/>
          </w:tcPr>
          <w:p w:rsidR="006C3948" w:rsidRPr="007E49D1" w:rsidRDefault="007E49D1" w:rsidP="007E49D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C3948" w:rsidRPr="007E49D1">
              <w:rPr>
                <w:rFonts w:ascii="Times New Roman" w:hAnsi="Times New Roman" w:cs="Times New Roman"/>
                <w:sz w:val="24"/>
                <w:szCs w:val="24"/>
              </w:rPr>
              <w:t>Koncertų, konkursų stebėjimas – meninių kompetencijų kūrybiškumo lavinimas renginiuose.</w:t>
            </w:r>
          </w:p>
        </w:tc>
        <w:tc>
          <w:tcPr>
            <w:tcW w:w="1843" w:type="dxa"/>
            <w:vAlign w:val="center"/>
          </w:tcPr>
          <w:p w:rsidR="00362055" w:rsidRDefault="00362055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8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  <w:p w:rsidR="006C3948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8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48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3948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C3948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:rsidR="006C3948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545" w:type="dxa"/>
            <w:vAlign w:val="center"/>
          </w:tcPr>
          <w:p w:rsidR="006C3948" w:rsidRDefault="006C3948" w:rsidP="001A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Padaugės mokinių, dalyvaujančių koncertuose, dalykiniuose ko</w:t>
            </w:r>
            <w:r w:rsidR="007842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kursuose.</w:t>
            </w:r>
          </w:p>
        </w:tc>
        <w:tc>
          <w:tcPr>
            <w:tcW w:w="1813" w:type="dxa"/>
            <w:vAlign w:val="center"/>
          </w:tcPr>
          <w:p w:rsidR="00362055" w:rsidRDefault="00362055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Default="001A0C1B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F7" w:rsidRDefault="006C3948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  <w:p w:rsidR="007842F7" w:rsidRDefault="007842F7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F7" w:rsidRDefault="007842F7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F7" w:rsidRDefault="007842F7" w:rsidP="001A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B" w:rsidRPr="007842F7" w:rsidRDefault="001A0C1B" w:rsidP="001A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48" w:rsidTr="00237076">
        <w:tc>
          <w:tcPr>
            <w:tcW w:w="14997" w:type="dxa"/>
            <w:gridSpan w:val="5"/>
          </w:tcPr>
          <w:p w:rsidR="006C3948" w:rsidRPr="00DD121A" w:rsidRDefault="006C3948" w:rsidP="006C3948">
            <w:pPr>
              <w:tabs>
                <w:tab w:val="left" w:pos="7068"/>
              </w:tabs>
              <w:ind w:firstLine="1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Aktyvioji stebėsena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Žinių, gebėjimų ir įgūdžių atitikimas ugdymo programų reikalavimams</w:t>
            </w:r>
          </w:p>
        </w:tc>
      </w:tr>
      <w:tr w:rsidR="006C3948" w:rsidTr="00362055">
        <w:tc>
          <w:tcPr>
            <w:tcW w:w="5954" w:type="dxa"/>
            <w:vAlign w:val="center"/>
          </w:tcPr>
          <w:p w:rsidR="006C3948" w:rsidRPr="007E49D1" w:rsidRDefault="007E49D1" w:rsidP="007E49D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C3948" w:rsidRPr="007E49D1">
              <w:rPr>
                <w:rFonts w:ascii="Times New Roman" w:hAnsi="Times New Roman" w:cs="Times New Roman"/>
                <w:sz w:val="24"/>
                <w:szCs w:val="24"/>
              </w:rPr>
              <w:t>Mokinių I ir II</w:t>
            </w:r>
            <w:r w:rsidR="00362055" w:rsidRPr="007E49D1">
              <w:rPr>
                <w:rFonts w:ascii="Times New Roman" w:hAnsi="Times New Roman" w:cs="Times New Roman"/>
                <w:sz w:val="24"/>
                <w:szCs w:val="24"/>
              </w:rPr>
              <w:t xml:space="preserve"> pusm</w:t>
            </w:r>
            <w:r w:rsidR="006C3948" w:rsidRPr="007E49D1">
              <w:rPr>
                <w:rFonts w:ascii="Times New Roman" w:hAnsi="Times New Roman" w:cs="Times New Roman"/>
                <w:sz w:val="24"/>
                <w:szCs w:val="24"/>
              </w:rPr>
              <w:t>ečių atsiskaitymų: akademinių koncertų, keliamųjų, baigiamųjų egzaminų, perklausų vykdymas, rezultatų analizė ir pristatymas bendruomenei.</w:t>
            </w:r>
          </w:p>
        </w:tc>
        <w:tc>
          <w:tcPr>
            <w:tcW w:w="1843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I pusmetis</w:t>
            </w: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II pusmetis</w:t>
            </w:r>
          </w:p>
        </w:tc>
        <w:tc>
          <w:tcPr>
            <w:tcW w:w="1842" w:type="dxa"/>
            <w:vAlign w:val="center"/>
          </w:tcPr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C3948" w:rsidRDefault="006C3948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6C3948" w:rsidRDefault="006C3948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teikiamas grįžtamasis ryšys apie mokinių mokymosi rezultatus bendruomenei, atlikta analizė gerins ugdymo kokybę.</w:t>
            </w:r>
          </w:p>
        </w:tc>
        <w:tc>
          <w:tcPr>
            <w:tcW w:w="1813" w:type="dxa"/>
            <w:vAlign w:val="center"/>
          </w:tcPr>
          <w:p w:rsidR="001A0C1B" w:rsidRDefault="001A0C1B" w:rsidP="00B1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FA" w:rsidRDefault="006C3948" w:rsidP="008E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Aptariama individualiai su mokytojais ir metodinėje taryboje.</w:t>
            </w:r>
            <w:bookmarkStart w:id="0" w:name="_GoBack"/>
            <w:bookmarkEnd w:id="0"/>
          </w:p>
        </w:tc>
      </w:tr>
      <w:tr w:rsidR="0091373B" w:rsidTr="001A0C1B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Socialinės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kultūrinės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veikos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įgyvendinimas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42" w:type="dxa"/>
          </w:tcPr>
          <w:p w:rsidR="001A0C1B" w:rsidRDefault="001A0C1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545" w:type="dxa"/>
          </w:tcPr>
          <w:p w:rsidR="001A0C1B" w:rsidRDefault="001A0C1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formuojami mokinių socialiniai įgūdžiai, stebima veikla. Padaugės mokinių, dalyvaujančių koncertuose, konkursuose.</w:t>
            </w:r>
          </w:p>
          <w:p w:rsidR="001A0C1B" w:rsidRDefault="001A0C1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A0C1B" w:rsidRDefault="001A0C1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grypėse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mokytojų tarybos posėdyje.</w:t>
            </w:r>
          </w:p>
        </w:tc>
      </w:tr>
      <w:tr w:rsidR="0091373B" w:rsidTr="00362055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sunkumų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turinčių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aptarimas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545" w:type="dxa"/>
            <w:vAlign w:val="center"/>
          </w:tcPr>
          <w:p w:rsidR="001A0C1B" w:rsidRDefault="001A0C1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analizuojami mokymosi sunkumų turinčių mokinių rezultatai, aptartos mokymosi sunkumų priežastys, numatyti pokyčiai, padedantys konkrečiam mokiniui pasiekti individualią pažangą, teikiamos rekomendacijos ir individuali pagalba.</w:t>
            </w:r>
          </w:p>
          <w:p w:rsidR="001A0C1B" w:rsidRDefault="001A0C1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Aptariama mokytojų tarybos posėdyje.</w:t>
            </w:r>
          </w:p>
        </w:tc>
      </w:tr>
      <w:tr w:rsidR="0091373B" w:rsidTr="00362055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Atvirų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integruotų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edukacinių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stebėjimas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įvairių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integracijos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būdų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procese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taikymas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realizuotas mokinių poreikis meninei kūrybinei veiklai.</w:t>
            </w:r>
          </w:p>
        </w:tc>
        <w:tc>
          <w:tcPr>
            <w:tcW w:w="181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Metodinėse grupėse.</w:t>
            </w:r>
          </w:p>
        </w:tc>
      </w:tr>
      <w:tr w:rsidR="0091373B" w:rsidTr="00362055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Lankomumo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kontrolė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analizavimas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1A0C1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atlikta lankomumo analizė, analizuojami pokyčiai, teikiamos rekomendacijos.</w:t>
            </w:r>
          </w:p>
        </w:tc>
        <w:tc>
          <w:tcPr>
            <w:tcW w:w="1813" w:type="dxa"/>
            <w:vAlign w:val="center"/>
          </w:tcPr>
          <w:p w:rsidR="0091373B" w:rsidRDefault="0091373B" w:rsidP="007E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grypėse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mokytojų tarybos posėdyje.</w:t>
            </w:r>
          </w:p>
        </w:tc>
      </w:tr>
      <w:tr w:rsidR="0091373B" w:rsidTr="00362055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13.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Bendradarbiavimas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tėvais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informavimas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7E49D1" w:rsidRDefault="007E49D1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Nustaytas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mokytojų mokinių ir tėvų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bendrdarbiavimo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lygmuo ir kokybė, teikiamos rekomendacijos.</w:t>
            </w: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pokalbiai.</w:t>
            </w:r>
          </w:p>
        </w:tc>
      </w:tr>
      <w:tr w:rsidR="0091373B" w:rsidTr="00362055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Higienos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laikymasis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kabinetuose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kitose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patalpose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ūkio reikalams.</w:t>
            </w:r>
          </w:p>
        </w:tc>
        <w:tc>
          <w:tcPr>
            <w:tcW w:w="3545" w:type="dxa"/>
            <w:vAlign w:val="center"/>
          </w:tcPr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Atsakomybė už higienos normų laikymąsi.</w:t>
            </w:r>
          </w:p>
        </w:tc>
        <w:tc>
          <w:tcPr>
            <w:tcW w:w="1813" w:type="dxa"/>
            <w:vAlign w:val="center"/>
          </w:tcPr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3B" w:rsidTr="00BD6A82">
        <w:tc>
          <w:tcPr>
            <w:tcW w:w="14997" w:type="dxa"/>
            <w:gridSpan w:val="5"/>
          </w:tcPr>
          <w:p w:rsidR="0091373B" w:rsidRPr="00DF0297" w:rsidRDefault="0091373B" w:rsidP="0091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97">
              <w:rPr>
                <w:rFonts w:ascii="Times New Roman" w:hAnsi="Times New Roman" w:cs="Times New Roman"/>
                <w:b/>
                <w:sz w:val="24"/>
                <w:szCs w:val="24"/>
              </w:rPr>
              <w:t>Užtikrinti dokumentų pildymo ir tvarkymo kokybę:</w:t>
            </w:r>
          </w:p>
        </w:tc>
      </w:tr>
      <w:tr w:rsidR="0091373B" w:rsidTr="00362055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1373B" w:rsidRPr="007E49D1">
              <w:rPr>
                <w:rFonts w:ascii="Times New Roman" w:hAnsi="Times New Roman" w:cs="Times New Roman"/>
                <w:sz w:val="24"/>
                <w:szCs w:val="24"/>
              </w:rPr>
              <w:t>Mokyklinės dokumentacijos pildymo kontrolė:</w:t>
            </w:r>
          </w:p>
          <w:p w:rsidR="0091373B" w:rsidRDefault="0091373B" w:rsidP="0091373B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grupinių dalykų teminiai planai;</w:t>
            </w:r>
          </w:p>
          <w:p w:rsidR="0091373B" w:rsidRDefault="0091373B" w:rsidP="0091373B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individualių ugdymo programų sudarymas;</w:t>
            </w:r>
          </w:p>
          <w:p w:rsidR="0091373B" w:rsidRDefault="0091373B" w:rsidP="0091373B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asmens bylos;</w:t>
            </w:r>
          </w:p>
          <w:p w:rsidR="0091373B" w:rsidRPr="00D150F7" w:rsidRDefault="0091373B" w:rsidP="0091373B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elektroninis TAMO dienynas.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 pusmečiai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parengs individualias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atsižvelgdsami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individualius FŠPU pagrindinio ir antrojo instrumento, NU programų mokinių gebėjimus, grupinių pamokų teminius planus.</w:t>
            </w: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Metodinėse grupėse bus aptartas ir parengtas metodinės tarybos metų veiklos planas.</w:t>
            </w: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Atsakingai pildomas elektroninis TAMO dienynas, sutvarkytos mokinių bylos.</w:t>
            </w:r>
          </w:p>
        </w:tc>
        <w:tc>
          <w:tcPr>
            <w:tcW w:w="181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Peržiūrėta ir aptarta individualiai, administracijos posėdyje.</w:t>
            </w:r>
          </w:p>
        </w:tc>
      </w:tr>
      <w:tr w:rsidR="0091373B" w:rsidTr="00362055">
        <w:trPr>
          <w:trHeight w:val="1078"/>
        </w:trPr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91373B" w:rsidRPr="007E49D1">
              <w:rPr>
                <w:rFonts w:ascii="Times New Roman" w:hAnsi="Times New Roman" w:cs="Times New Roman"/>
                <w:sz w:val="24"/>
                <w:szCs w:val="24"/>
              </w:rPr>
              <w:t xml:space="preserve"> Galiojančių dokumentų, tvarkų, pareigybinių aprašų peržiūra, atnaujinimas.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Dokumentai bus atnaujinti pagal galiojančiu įstatymus ir raštvedybos taisykles.</w:t>
            </w:r>
          </w:p>
        </w:tc>
        <w:tc>
          <w:tcPr>
            <w:tcW w:w="181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posėdyje.</w:t>
            </w:r>
          </w:p>
        </w:tc>
      </w:tr>
      <w:tr w:rsidR="0091373B" w:rsidTr="00362055">
        <w:tc>
          <w:tcPr>
            <w:tcW w:w="5954" w:type="dxa"/>
            <w:vAlign w:val="center"/>
          </w:tcPr>
          <w:p w:rsidR="0091373B" w:rsidRPr="007E49D1" w:rsidRDefault="007E49D1" w:rsidP="007E49D1">
            <w:pPr>
              <w:tabs>
                <w:tab w:val="left" w:pos="318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Sutarčių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tėvais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sudarymas</w:t>
            </w:r>
            <w:proofErr w:type="spellEnd"/>
            <w:r w:rsidR="0091373B" w:rsidRPr="007E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842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3545" w:type="dxa"/>
            <w:vAlign w:val="center"/>
          </w:tcPr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reikalavimus sudarytos sutartys.</w:t>
            </w:r>
          </w:p>
          <w:p w:rsidR="0091373B" w:rsidRDefault="0091373B" w:rsidP="0091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1373B" w:rsidRDefault="0091373B" w:rsidP="0091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pokalbiai.</w:t>
            </w:r>
          </w:p>
        </w:tc>
      </w:tr>
    </w:tbl>
    <w:p w:rsidR="00917083" w:rsidRPr="000A2565" w:rsidRDefault="00717FCD" w:rsidP="00717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A2565" w:rsidRPr="000A2565">
        <w:rPr>
          <w:rFonts w:ascii="Times New Roman" w:hAnsi="Times New Roman" w:cs="Times New Roman"/>
          <w:sz w:val="20"/>
          <w:szCs w:val="20"/>
        </w:rPr>
        <w:t>Parengė</w:t>
      </w:r>
    </w:p>
    <w:p w:rsidR="000A2565" w:rsidRPr="000A2565" w:rsidRDefault="00BC10B5" w:rsidP="000A256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Direktoriaus p</w:t>
      </w:r>
      <w:r w:rsidR="000A2565" w:rsidRPr="000A2565">
        <w:rPr>
          <w:rFonts w:ascii="Times New Roman" w:hAnsi="Times New Roman" w:cs="Times New Roman"/>
          <w:sz w:val="20"/>
          <w:szCs w:val="20"/>
        </w:rPr>
        <w:t>avaduotoja ugdymui</w:t>
      </w:r>
    </w:p>
    <w:p w:rsidR="000A2565" w:rsidRPr="000A2565" w:rsidRDefault="00BC10B5" w:rsidP="000A256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>
        <w:rPr>
          <w:rFonts w:ascii="Times New Roman" w:hAnsi="Times New Roman" w:cs="Times New Roman"/>
          <w:sz w:val="20"/>
          <w:szCs w:val="20"/>
        </w:rPr>
        <w:t>Štabokienė</w:t>
      </w:r>
      <w:proofErr w:type="spellEnd"/>
    </w:p>
    <w:sectPr w:rsidR="000A2565" w:rsidRPr="000A2565" w:rsidSect="00BD6A82">
      <w:pgSz w:w="16838" w:h="11906" w:orient="landscape"/>
      <w:pgMar w:top="1701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475"/>
    <w:multiLevelType w:val="hybridMultilevel"/>
    <w:tmpl w:val="627E1AEE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D4339DA"/>
    <w:multiLevelType w:val="hybridMultilevel"/>
    <w:tmpl w:val="627A4162"/>
    <w:lvl w:ilvl="0" w:tplc="A9DE3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E205CC"/>
    <w:multiLevelType w:val="hybridMultilevel"/>
    <w:tmpl w:val="A7DAE35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8"/>
    <w:rsid w:val="000024A4"/>
    <w:rsid w:val="000065F2"/>
    <w:rsid w:val="00023EE3"/>
    <w:rsid w:val="00077808"/>
    <w:rsid w:val="000905AA"/>
    <w:rsid w:val="000A2565"/>
    <w:rsid w:val="000C12B2"/>
    <w:rsid w:val="000C26B1"/>
    <w:rsid w:val="000D3486"/>
    <w:rsid w:val="000D56AA"/>
    <w:rsid w:val="000E351A"/>
    <w:rsid w:val="00100F56"/>
    <w:rsid w:val="00126097"/>
    <w:rsid w:val="00146D58"/>
    <w:rsid w:val="00161CD4"/>
    <w:rsid w:val="00190EB1"/>
    <w:rsid w:val="00190F1E"/>
    <w:rsid w:val="00192ECF"/>
    <w:rsid w:val="001A0C1B"/>
    <w:rsid w:val="001B0702"/>
    <w:rsid w:val="001B3FD7"/>
    <w:rsid w:val="001C6122"/>
    <w:rsid w:val="001D3EFD"/>
    <w:rsid w:val="00287EB5"/>
    <w:rsid w:val="00350CFB"/>
    <w:rsid w:val="00362055"/>
    <w:rsid w:val="00371E73"/>
    <w:rsid w:val="00390F94"/>
    <w:rsid w:val="00396C6F"/>
    <w:rsid w:val="003A1CC8"/>
    <w:rsid w:val="003A788D"/>
    <w:rsid w:val="003F3CC3"/>
    <w:rsid w:val="00417A43"/>
    <w:rsid w:val="004218E1"/>
    <w:rsid w:val="0042413B"/>
    <w:rsid w:val="004244E0"/>
    <w:rsid w:val="004266B2"/>
    <w:rsid w:val="0043214D"/>
    <w:rsid w:val="0046306B"/>
    <w:rsid w:val="00485BF1"/>
    <w:rsid w:val="004C06BE"/>
    <w:rsid w:val="004E2A15"/>
    <w:rsid w:val="004F2C6F"/>
    <w:rsid w:val="004F532A"/>
    <w:rsid w:val="00501824"/>
    <w:rsid w:val="005204AF"/>
    <w:rsid w:val="005275CC"/>
    <w:rsid w:val="00537AF3"/>
    <w:rsid w:val="005407ED"/>
    <w:rsid w:val="00544AEE"/>
    <w:rsid w:val="00556CAE"/>
    <w:rsid w:val="005B4911"/>
    <w:rsid w:val="005D4803"/>
    <w:rsid w:val="00611B92"/>
    <w:rsid w:val="00661DB7"/>
    <w:rsid w:val="006A00F6"/>
    <w:rsid w:val="006C3948"/>
    <w:rsid w:val="006D0189"/>
    <w:rsid w:val="006F4B75"/>
    <w:rsid w:val="006F574F"/>
    <w:rsid w:val="00717FCD"/>
    <w:rsid w:val="00731228"/>
    <w:rsid w:val="00772BCD"/>
    <w:rsid w:val="007842F7"/>
    <w:rsid w:val="007843F3"/>
    <w:rsid w:val="007B1EF8"/>
    <w:rsid w:val="007E49D1"/>
    <w:rsid w:val="007F15D4"/>
    <w:rsid w:val="008116B9"/>
    <w:rsid w:val="00822F06"/>
    <w:rsid w:val="0085305D"/>
    <w:rsid w:val="00863DC1"/>
    <w:rsid w:val="008E02FA"/>
    <w:rsid w:val="008E2262"/>
    <w:rsid w:val="008E4730"/>
    <w:rsid w:val="008F6F45"/>
    <w:rsid w:val="009046CA"/>
    <w:rsid w:val="0091373B"/>
    <w:rsid w:val="00917083"/>
    <w:rsid w:val="00934157"/>
    <w:rsid w:val="009453D4"/>
    <w:rsid w:val="00954F00"/>
    <w:rsid w:val="00984EFE"/>
    <w:rsid w:val="00994C70"/>
    <w:rsid w:val="009A5717"/>
    <w:rsid w:val="009C0605"/>
    <w:rsid w:val="009C7418"/>
    <w:rsid w:val="00A120BA"/>
    <w:rsid w:val="00A459AB"/>
    <w:rsid w:val="00AC37DC"/>
    <w:rsid w:val="00AD0A93"/>
    <w:rsid w:val="00AD4B3B"/>
    <w:rsid w:val="00B07600"/>
    <w:rsid w:val="00B12199"/>
    <w:rsid w:val="00B65C28"/>
    <w:rsid w:val="00B83603"/>
    <w:rsid w:val="00BA3ED7"/>
    <w:rsid w:val="00BA6C8D"/>
    <w:rsid w:val="00BB1EFA"/>
    <w:rsid w:val="00BB365C"/>
    <w:rsid w:val="00BC10B5"/>
    <w:rsid w:val="00BD6A82"/>
    <w:rsid w:val="00C117EF"/>
    <w:rsid w:val="00C23350"/>
    <w:rsid w:val="00C41EBB"/>
    <w:rsid w:val="00C63A85"/>
    <w:rsid w:val="00C92386"/>
    <w:rsid w:val="00CA618E"/>
    <w:rsid w:val="00CC4EDF"/>
    <w:rsid w:val="00CE12CA"/>
    <w:rsid w:val="00CE67B2"/>
    <w:rsid w:val="00CE742A"/>
    <w:rsid w:val="00CF20A3"/>
    <w:rsid w:val="00D150F7"/>
    <w:rsid w:val="00D22D36"/>
    <w:rsid w:val="00D274B9"/>
    <w:rsid w:val="00D56718"/>
    <w:rsid w:val="00D85E28"/>
    <w:rsid w:val="00D93357"/>
    <w:rsid w:val="00DD121A"/>
    <w:rsid w:val="00DF0297"/>
    <w:rsid w:val="00DF5728"/>
    <w:rsid w:val="00E04844"/>
    <w:rsid w:val="00E3060E"/>
    <w:rsid w:val="00E32E70"/>
    <w:rsid w:val="00E95B29"/>
    <w:rsid w:val="00EA57A2"/>
    <w:rsid w:val="00EB5310"/>
    <w:rsid w:val="00EC0DA2"/>
    <w:rsid w:val="00F0192E"/>
    <w:rsid w:val="00F034F2"/>
    <w:rsid w:val="00F14F2A"/>
    <w:rsid w:val="00F936AC"/>
    <w:rsid w:val="00FB22BB"/>
    <w:rsid w:val="00FB2A32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76F1"/>
  <w15:docId w15:val="{98C988F2-920C-4F56-88DC-5D59606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5C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6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56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12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12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12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5D23-CE0A-4131-A7E4-17C2AB11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4306</Words>
  <Characters>2455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Vartotojas</cp:lastModifiedBy>
  <cp:revision>21</cp:revision>
  <cp:lastPrinted>2022-01-24T13:49:00Z</cp:lastPrinted>
  <dcterms:created xsi:type="dcterms:W3CDTF">2022-01-20T09:37:00Z</dcterms:created>
  <dcterms:modified xsi:type="dcterms:W3CDTF">2022-01-24T13:51:00Z</dcterms:modified>
</cp:coreProperties>
</file>