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2" w:rsidRDefault="00C27497" w:rsidP="00C274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6A">
        <w:rPr>
          <w:rFonts w:ascii="Times New Roman" w:hAnsi="Times New Roman" w:cs="Times New Roman"/>
          <w:b/>
          <w:sz w:val="24"/>
          <w:szCs w:val="24"/>
        </w:rPr>
        <w:t xml:space="preserve">Kelmės </w:t>
      </w:r>
      <w:r>
        <w:rPr>
          <w:rFonts w:ascii="Times New Roman" w:hAnsi="Times New Roman" w:cs="Times New Roman"/>
          <w:b/>
          <w:sz w:val="24"/>
          <w:szCs w:val="24"/>
        </w:rPr>
        <w:t>Algirdo Lipeikos menų mokykla (adresas Laisvės G</w:t>
      </w:r>
      <w:r w:rsidRPr="00FE2B6A">
        <w:rPr>
          <w:rFonts w:ascii="Times New Roman" w:hAnsi="Times New Roman" w:cs="Times New Roman"/>
          <w:b/>
          <w:sz w:val="24"/>
          <w:szCs w:val="24"/>
        </w:rPr>
        <w:t>ynėjų a. 1, LT-86142 Kelmė, kodas 290</w:t>
      </w:r>
      <w:r>
        <w:rPr>
          <w:rFonts w:ascii="Times New Roman" w:hAnsi="Times New Roman" w:cs="Times New Roman"/>
          <w:b/>
          <w:sz w:val="24"/>
          <w:szCs w:val="24"/>
        </w:rPr>
        <w:t xml:space="preserve">113170) skelbia </w:t>
      </w:r>
      <w:r w:rsidR="00667344">
        <w:rPr>
          <w:rFonts w:ascii="Times New Roman" w:hAnsi="Times New Roman" w:cs="Times New Roman"/>
          <w:color w:val="000000"/>
          <w:sz w:val="24"/>
          <w:szCs w:val="24"/>
        </w:rPr>
        <w:t>laisvą</w:t>
      </w:r>
      <w:r w:rsidR="00A31C54" w:rsidRPr="00A31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344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koncertmeisterio</w:t>
      </w:r>
      <w:r w:rsidR="00667344">
        <w:rPr>
          <w:rFonts w:ascii="Times New Roman" w:hAnsi="Times New Roman" w:cs="Times New Roman"/>
          <w:color w:val="000000"/>
          <w:sz w:val="24"/>
          <w:szCs w:val="24"/>
        </w:rPr>
        <w:t xml:space="preserve"> darbo vietą</w:t>
      </w:r>
      <w:r w:rsidR="001B11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312" w:rsidRPr="00AA7312" w:rsidRDefault="00AA7312" w:rsidP="00C071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12">
        <w:rPr>
          <w:rFonts w:ascii="Times New Roman" w:hAnsi="Times New Roman" w:cs="Times New Roman"/>
          <w:sz w:val="24"/>
          <w:szCs w:val="24"/>
        </w:rPr>
        <w:t>Inf</w:t>
      </w:r>
      <w:r w:rsidR="00324CEC">
        <w:rPr>
          <w:rFonts w:ascii="Times New Roman" w:hAnsi="Times New Roman" w:cs="Times New Roman"/>
          <w:sz w:val="24"/>
          <w:szCs w:val="24"/>
        </w:rPr>
        <w:t xml:space="preserve">ormacija apie laisvą </w:t>
      </w:r>
      <w:r w:rsidR="00C071A3">
        <w:rPr>
          <w:rFonts w:ascii="Times New Roman" w:hAnsi="Times New Roman" w:cs="Times New Roman"/>
          <w:sz w:val="24"/>
          <w:szCs w:val="24"/>
        </w:rPr>
        <w:t xml:space="preserve">koncertmeisterio </w:t>
      </w:r>
      <w:r w:rsidR="00324CEC">
        <w:rPr>
          <w:rFonts w:ascii="Times New Roman" w:hAnsi="Times New Roman" w:cs="Times New Roman"/>
          <w:sz w:val="24"/>
          <w:szCs w:val="24"/>
        </w:rPr>
        <w:t>darbo vietą</w:t>
      </w:r>
      <w:r w:rsidRPr="00AA7312">
        <w:rPr>
          <w:rFonts w:ascii="Times New Roman" w:hAnsi="Times New Roman" w:cs="Times New Roman"/>
          <w:sz w:val="24"/>
          <w:szCs w:val="24"/>
        </w:rPr>
        <w:t>:</w:t>
      </w:r>
    </w:p>
    <w:p w:rsidR="00C071A3" w:rsidRDefault="001565B8" w:rsidP="00C071A3">
      <w:pPr>
        <w:pStyle w:val="prastasiniatinklio"/>
        <w:numPr>
          <w:ilvl w:val="0"/>
          <w:numId w:val="5"/>
        </w:numPr>
        <w:spacing w:before="0" w:beforeAutospacing="0" w:after="0" w:afterAutospacing="0"/>
        <w:ind w:left="810"/>
        <w:jc w:val="both"/>
      </w:pPr>
      <w:r>
        <w:t>pilnas krūvis (24</w:t>
      </w:r>
      <w:r w:rsidR="00AE6C42">
        <w:t xml:space="preserve"> val.);</w:t>
      </w:r>
    </w:p>
    <w:p w:rsidR="00C071A3" w:rsidRPr="001565B8" w:rsidRDefault="00C071A3" w:rsidP="00C071A3">
      <w:pPr>
        <w:pStyle w:val="prastasiniatinklio"/>
        <w:numPr>
          <w:ilvl w:val="0"/>
          <w:numId w:val="5"/>
        </w:numPr>
        <w:spacing w:before="0" w:beforeAutospacing="0" w:after="0" w:afterAutospacing="0"/>
        <w:ind w:left="810"/>
        <w:jc w:val="both"/>
      </w:pPr>
      <w:r w:rsidRPr="001565B8">
        <w:t>neterminuota darbo sutartis;</w:t>
      </w:r>
    </w:p>
    <w:p w:rsidR="00667344" w:rsidRDefault="00324CEC" w:rsidP="00667344">
      <w:pPr>
        <w:pStyle w:val="prastasiniatinklio"/>
        <w:numPr>
          <w:ilvl w:val="0"/>
          <w:numId w:val="5"/>
        </w:numPr>
        <w:spacing w:before="0" w:beforeAutospacing="0" w:after="0" w:afterAutospacing="0"/>
        <w:ind w:left="810"/>
        <w:jc w:val="both"/>
      </w:pPr>
      <w:r>
        <w:t>d</w:t>
      </w:r>
      <w:r w:rsidRPr="00324CEC">
        <w:t xml:space="preserve">arbo užmokestis priklauso nuo darbo </w:t>
      </w:r>
      <w:r>
        <w:t>stažo ir turimos kvalifikacijos;</w:t>
      </w:r>
    </w:p>
    <w:p w:rsidR="00667344" w:rsidRDefault="00AA7312" w:rsidP="00667344">
      <w:pPr>
        <w:pStyle w:val="prastasiniatinklio"/>
        <w:numPr>
          <w:ilvl w:val="0"/>
          <w:numId w:val="5"/>
        </w:numPr>
        <w:spacing w:before="0" w:beforeAutospacing="0" w:after="0" w:afterAutospacing="0"/>
        <w:ind w:left="810"/>
        <w:jc w:val="both"/>
      </w:pPr>
      <w:r w:rsidRPr="00AA7312">
        <w:t>aukštasis</w:t>
      </w:r>
      <w:r w:rsidR="00667344">
        <w:t xml:space="preserve"> </w:t>
      </w:r>
      <w:r w:rsidR="00667344" w:rsidRPr="00667344">
        <w:t>arb</w:t>
      </w:r>
      <w:r w:rsidR="00667344">
        <w:t xml:space="preserve">a jam prilygintas </w:t>
      </w:r>
      <w:r w:rsidRPr="00AA7312">
        <w:t>(muzik</w:t>
      </w:r>
      <w:r w:rsidR="00324CEC">
        <w:t xml:space="preserve">inis pedagoginis) </w:t>
      </w:r>
      <w:r w:rsidR="00667344">
        <w:t>išsilavinimas;</w:t>
      </w:r>
    </w:p>
    <w:p w:rsidR="00667344" w:rsidRDefault="00667344" w:rsidP="00667344">
      <w:pPr>
        <w:pStyle w:val="prastasiniatinklio"/>
        <w:numPr>
          <w:ilvl w:val="0"/>
          <w:numId w:val="5"/>
        </w:numPr>
        <w:spacing w:before="0" w:beforeAutospacing="0" w:after="0" w:afterAutospacing="0"/>
        <w:ind w:left="810"/>
        <w:jc w:val="both"/>
      </w:pPr>
      <w:r>
        <w:t>informacinių komunikacinių technologijų valdymas;</w:t>
      </w:r>
    </w:p>
    <w:p w:rsidR="00667344" w:rsidRDefault="00667344" w:rsidP="00667344">
      <w:pPr>
        <w:pStyle w:val="prastasiniatinklio"/>
        <w:numPr>
          <w:ilvl w:val="0"/>
          <w:numId w:val="5"/>
        </w:numPr>
        <w:spacing w:before="0" w:beforeAutospacing="0" w:after="0" w:afterAutospacing="0"/>
        <w:ind w:left="810"/>
        <w:jc w:val="both"/>
      </w:pPr>
      <w:r>
        <w:t>atsakingumas, gebėjimas pasirinkti efektyvius darbo metodus, bendrauti ir bendradarbiauti, dirbti komandoje.</w:t>
      </w:r>
    </w:p>
    <w:p w:rsidR="00C071A3" w:rsidRDefault="001565B8" w:rsidP="00667344">
      <w:pPr>
        <w:pStyle w:val="prastasiniatinklio"/>
        <w:spacing w:before="0" w:beforeAutospacing="0" w:after="0" w:afterAutospacing="0"/>
        <w:ind w:firstLine="450"/>
        <w:jc w:val="both"/>
      </w:pPr>
      <w:r>
        <w:t>Dokumentų pateikimas:</w:t>
      </w:r>
    </w:p>
    <w:p w:rsidR="005F1033" w:rsidRDefault="00324CEC" w:rsidP="00836A22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>pra</w:t>
      </w:r>
      <w:r w:rsidR="005F1033">
        <w:t>šymas;</w:t>
      </w:r>
    </w:p>
    <w:p w:rsidR="00C071A3" w:rsidRDefault="00324CEC" w:rsidP="00836A22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 xml:space="preserve">asmens tapatybę </w:t>
      </w:r>
      <w:r w:rsidR="001565B8">
        <w:t>patvirtinančio dokumento kopija</w:t>
      </w:r>
      <w:r w:rsidR="00C071A3">
        <w:t>;</w:t>
      </w:r>
    </w:p>
    <w:p w:rsidR="00C071A3" w:rsidRDefault="00324CEC" w:rsidP="00C071A3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>išsilavinimą patvirtinančio doku</w:t>
      </w:r>
      <w:r w:rsidR="001565B8">
        <w:t>mento su visais priedais kopija</w:t>
      </w:r>
      <w:r w:rsidR="00C071A3">
        <w:t>;</w:t>
      </w:r>
    </w:p>
    <w:p w:rsidR="00C071A3" w:rsidRPr="001565B8" w:rsidRDefault="00C071A3" w:rsidP="00C071A3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 w:rsidRPr="001565B8">
        <w:t>pedagogo kvalifikaciją</w:t>
      </w:r>
      <w:r w:rsidR="001565B8">
        <w:t xml:space="preserve"> patvirtinančio dokumento kopija</w:t>
      </w:r>
      <w:r w:rsidRPr="001565B8">
        <w:t>;</w:t>
      </w:r>
    </w:p>
    <w:p w:rsidR="00C071A3" w:rsidRDefault="001565B8" w:rsidP="00C071A3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>kvalifikacijos pažymėjimo kopija</w:t>
      </w:r>
      <w:r w:rsidR="00C071A3" w:rsidRPr="001565B8">
        <w:t>;</w:t>
      </w:r>
    </w:p>
    <w:p w:rsidR="001565B8" w:rsidRPr="001565B8" w:rsidRDefault="001565B8" w:rsidP="00C071A3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>darbo stažą patvirtinančio dokumento kopija;</w:t>
      </w:r>
    </w:p>
    <w:p w:rsidR="001565B8" w:rsidRDefault="00324CEC" w:rsidP="001565B8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>gyvenimo aprašym</w:t>
      </w:r>
      <w:r w:rsidR="001565B8">
        <w:t>as (CV);</w:t>
      </w:r>
    </w:p>
    <w:p w:rsidR="00AA7312" w:rsidRDefault="005F1033" w:rsidP="001565B8">
      <w:pPr>
        <w:pStyle w:val="prastasiniatinklio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ind w:hanging="720"/>
        <w:jc w:val="both"/>
      </w:pPr>
      <w:r>
        <w:t>galima</w:t>
      </w:r>
      <w:r w:rsidR="00AA7312" w:rsidRPr="00AA7312">
        <w:t xml:space="preserve"> pateikti b</w:t>
      </w:r>
      <w:r w:rsidR="00A31C54">
        <w:t>uvusių darboviečių rekomendacijas</w:t>
      </w:r>
      <w:r w:rsidR="00AA7312" w:rsidRPr="00AA7312">
        <w:t>.</w:t>
      </w:r>
    </w:p>
    <w:p w:rsidR="00AA7312" w:rsidRDefault="005F1033" w:rsidP="005F1033">
      <w:pPr>
        <w:pStyle w:val="prastasiniatinklio"/>
        <w:spacing w:before="0" w:beforeAutospacing="0" w:after="0" w:afterAutospacing="0"/>
        <w:ind w:firstLine="450"/>
        <w:jc w:val="both"/>
      </w:pPr>
      <w:r>
        <w:t>Asmenys, pageidaujantys užimti laisvą koncertmeisterio darbo vietą,</w:t>
      </w:r>
      <w:r w:rsidR="00AA7312" w:rsidRPr="00AA7312">
        <w:t xml:space="preserve"> bus informuojami </w:t>
      </w:r>
      <w:r w:rsidR="00A31C54">
        <w:t>asmeniškai ir kviečiami pokalbiui</w:t>
      </w:r>
      <w:r w:rsidR="00AA7312" w:rsidRPr="00AA7312">
        <w:t>.</w:t>
      </w:r>
    </w:p>
    <w:p w:rsidR="00AA7312" w:rsidRPr="00AA7312" w:rsidRDefault="00AA7312" w:rsidP="00ED5634">
      <w:pPr>
        <w:pStyle w:val="prastasiniatinklio"/>
        <w:spacing w:before="0" w:beforeAutospacing="0" w:after="0" w:afterAutospacing="0"/>
        <w:ind w:firstLine="450"/>
        <w:jc w:val="both"/>
      </w:pPr>
      <w:bookmarkStart w:id="0" w:name="_GoBack"/>
      <w:bookmarkEnd w:id="0"/>
      <w:r w:rsidRPr="00AA7312">
        <w:t xml:space="preserve">Dokumentai pateikiami asmeniškai adresu Laisvės Gynėjų a. 1, Kelmės </w:t>
      </w:r>
      <w:r w:rsidR="001565B8">
        <w:t xml:space="preserve">Algirdo Lipeikos menų mokyklai </w:t>
      </w:r>
      <w:r w:rsidRPr="00AA7312">
        <w:t xml:space="preserve">arba elektroniniu </w:t>
      </w:r>
      <w:r>
        <w:t xml:space="preserve">paštu </w:t>
      </w:r>
      <w:hyperlink r:id="rId5" w:history="1">
        <w:r w:rsidR="00C071A3" w:rsidRPr="007C0280">
          <w:rPr>
            <w:rStyle w:val="Hipersaitas"/>
          </w:rPr>
          <w:t>sekretorius@kelmesmenas.lt</w:t>
        </w:r>
      </w:hyperlink>
      <w:r w:rsidR="00C071A3">
        <w:t xml:space="preserve"> </w:t>
      </w:r>
    </w:p>
    <w:p w:rsidR="00BC4147" w:rsidRPr="001565B8" w:rsidRDefault="00BC4147" w:rsidP="00AA73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Pr="00C27497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Default="00CF4AEA" w:rsidP="00CF4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AEA" w:rsidRPr="00112D0A" w:rsidRDefault="00CF4AEA" w:rsidP="00C2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AEA" w:rsidRPr="00112D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EA"/>
    <w:multiLevelType w:val="hybridMultilevel"/>
    <w:tmpl w:val="1BDACC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F28"/>
    <w:multiLevelType w:val="hybridMultilevel"/>
    <w:tmpl w:val="94BA0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528A"/>
    <w:multiLevelType w:val="hybridMultilevel"/>
    <w:tmpl w:val="9612DC58"/>
    <w:lvl w:ilvl="0" w:tplc="0427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B9E0EB7"/>
    <w:multiLevelType w:val="hybridMultilevel"/>
    <w:tmpl w:val="4A145BE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369CA"/>
    <w:multiLevelType w:val="hybridMultilevel"/>
    <w:tmpl w:val="7FF2E6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11E7"/>
    <w:multiLevelType w:val="hybridMultilevel"/>
    <w:tmpl w:val="F09E64BE"/>
    <w:lvl w:ilvl="0" w:tplc="0427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" w15:restartNumberingAfterBreak="0">
    <w:nsid w:val="7F291665"/>
    <w:multiLevelType w:val="hybridMultilevel"/>
    <w:tmpl w:val="CFC41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7"/>
    <w:rsid w:val="00041DF5"/>
    <w:rsid w:val="00084C41"/>
    <w:rsid w:val="00112D0A"/>
    <w:rsid w:val="001565B8"/>
    <w:rsid w:val="0018539B"/>
    <w:rsid w:val="001B1135"/>
    <w:rsid w:val="00324CEC"/>
    <w:rsid w:val="005F1033"/>
    <w:rsid w:val="00667344"/>
    <w:rsid w:val="0091312F"/>
    <w:rsid w:val="00A31C54"/>
    <w:rsid w:val="00AA7312"/>
    <w:rsid w:val="00AB0D20"/>
    <w:rsid w:val="00AE6C42"/>
    <w:rsid w:val="00B20586"/>
    <w:rsid w:val="00B24BD4"/>
    <w:rsid w:val="00B96F69"/>
    <w:rsid w:val="00BC4147"/>
    <w:rsid w:val="00BF1B1F"/>
    <w:rsid w:val="00C071A3"/>
    <w:rsid w:val="00C27497"/>
    <w:rsid w:val="00CF4AEA"/>
    <w:rsid w:val="00DA3C32"/>
    <w:rsid w:val="00DC5595"/>
    <w:rsid w:val="00ED5634"/>
    <w:rsid w:val="00F439AC"/>
    <w:rsid w:val="00FC3F5E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734"/>
  <w15:chartTrackingRefBased/>
  <w15:docId w15:val="{CFE6A6F5-7B84-47B4-84D1-405A21C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414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312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9AC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AA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3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orius@kelmesme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Barciauskiene</dc:creator>
  <cp:keywords/>
  <dc:description/>
  <cp:lastModifiedBy>Vartotojas</cp:lastModifiedBy>
  <cp:revision>2</cp:revision>
  <cp:lastPrinted>2019-08-19T06:04:00Z</cp:lastPrinted>
  <dcterms:created xsi:type="dcterms:W3CDTF">2023-10-24T08:33:00Z</dcterms:created>
  <dcterms:modified xsi:type="dcterms:W3CDTF">2023-10-24T08:33:00Z</dcterms:modified>
</cp:coreProperties>
</file>